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E38E" w14:textId="6EDBCD33" w:rsidR="00BB79B5" w:rsidRDefault="00413DD3" w:rsidP="00A65B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B79B5" w:rsidRPr="00413DD3">
        <w:rPr>
          <w:rFonts w:ascii="Arial" w:hAnsi="Arial" w:cs="Arial"/>
        </w:rPr>
        <w:t>Sürdürebilir Turizm kavramı hayatımıza girmiş olup yerel toplumun önemini kavramamıza yardımcı olan ve turizm faydalarını en üst düzeye taşıma arzusu olan bir yaklaşımdır.</w:t>
      </w:r>
    </w:p>
    <w:p w14:paraId="0C2ECA53" w14:textId="77777777" w:rsidR="00413DD3" w:rsidRPr="00413DD3" w:rsidRDefault="00413DD3" w:rsidP="00A65BB1">
      <w:pPr>
        <w:spacing w:line="276" w:lineRule="auto"/>
        <w:rPr>
          <w:rFonts w:ascii="Arial" w:hAnsi="Arial" w:cs="Arial"/>
        </w:rPr>
      </w:pPr>
    </w:p>
    <w:p w14:paraId="7F98D5A9" w14:textId="6D4D9221" w:rsidR="00BB79B5" w:rsidRPr="00413DD3" w:rsidRDefault="00BB79B5" w:rsidP="00A65BB1">
      <w:pPr>
        <w:spacing w:line="276" w:lineRule="auto"/>
        <w:ind w:firstLine="708"/>
        <w:rPr>
          <w:rFonts w:ascii="Arial" w:hAnsi="Arial" w:cs="Arial"/>
        </w:rPr>
      </w:pPr>
      <w:r w:rsidRPr="00413DD3">
        <w:rPr>
          <w:rFonts w:ascii="Arial" w:hAnsi="Arial" w:cs="Arial"/>
        </w:rPr>
        <w:t>Turizm sektörü doğal, tarihi ve kültürel kaynaklara bağlı olarak yaşamını sürdürmektedir.</w:t>
      </w:r>
    </w:p>
    <w:p w14:paraId="46C2171C" w14:textId="77777777" w:rsidR="00413DD3" w:rsidRDefault="00413DD3" w:rsidP="00A65BB1">
      <w:pPr>
        <w:spacing w:line="276" w:lineRule="auto"/>
        <w:ind w:firstLine="708"/>
        <w:rPr>
          <w:rFonts w:ascii="Arial" w:hAnsi="Arial" w:cs="Arial"/>
        </w:rPr>
      </w:pPr>
    </w:p>
    <w:p w14:paraId="2549B0ED" w14:textId="1EFD6F7B" w:rsidR="00BB79B5" w:rsidRDefault="00413DD3" w:rsidP="00A65BB1">
      <w:pPr>
        <w:spacing w:line="276" w:lineRule="auto"/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,</w:t>
      </w:r>
      <w:r w:rsidR="00BB79B5" w:rsidRPr="00413DD3">
        <w:rPr>
          <w:rFonts w:ascii="Arial" w:hAnsi="Arial" w:cs="Arial"/>
        </w:rPr>
        <w:t>Sürdürebilir</w:t>
      </w:r>
      <w:proofErr w:type="gramEnd"/>
      <w:r w:rsidR="00BB79B5" w:rsidRPr="00413DD3">
        <w:rPr>
          <w:rFonts w:ascii="Arial" w:hAnsi="Arial" w:cs="Arial"/>
        </w:rPr>
        <w:t xml:space="preserve"> bir gelişim için var olan doğal, kültürel, tarihi kaynakların ve temel ekolojik süreçlerin korunması gerekmektedir.</w:t>
      </w:r>
    </w:p>
    <w:p w14:paraId="011D9A3E" w14:textId="77777777" w:rsidR="00413DD3" w:rsidRPr="00413DD3" w:rsidRDefault="00413DD3" w:rsidP="00A65BB1">
      <w:pPr>
        <w:spacing w:line="276" w:lineRule="auto"/>
        <w:ind w:firstLine="708"/>
        <w:rPr>
          <w:rFonts w:ascii="Arial" w:hAnsi="Arial" w:cs="Arial"/>
        </w:rPr>
      </w:pPr>
    </w:p>
    <w:p w14:paraId="171549BE" w14:textId="10D077AA" w:rsidR="00BB79B5" w:rsidRDefault="00CA1315" w:rsidP="00A65BB1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MARİNN DELUXE HOTEL</w:t>
      </w:r>
      <w:r w:rsidR="00AC7E14">
        <w:rPr>
          <w:rFonts w:ascii="Arial" w:hAnsi="Arial" w:cs="Arial"/>
        </w:rPr>
        <w:t xml:space="preserve"> </w:t>
      </w:r>
      <w:r w:rsidR="00BB79B5" w:rsidRPr="00413DD3">
        <w:rPr>
          <w:rFonts w:ascii="Arial" w:hAnsi="Arial" w:cs="Arial"/>
        </w:rPr>
        <w:t>olarak; yerel toplumun yaşam kalitesinin artmasını sağlamak, toplumsal, sosyal ve kültürel bütünleşmeyi desteklemek, ekolojik ve biyolojik çeşitliliğin korunmasını ve çevre kalitesini koruyarak sürdürebilir turizmi artırmayı hedefliyoruz.</w:t>
      </w:r>
    </w:p>
    <w:p w14:paraId="54411D9B" w14:textId="77777777" w:rsidR="00413DD3" w:rsidRPr="00413DD3" w:rsidRDefault="00413DD3" w:rsidP="00A65BB1">
      <w:pPr>
        <w:spacing w:line="276" w:lineRule="auto"/>
        <w:ind w:firstLine="708"/>
        <w:rPr>
          <w:rFonts w:ascii="Arial" w:hAnsi="Arial" w:cs="Arial"/>
        </w:rPr>
      </w:pPr>
    </w:p>
    <w:p w14:paraId="26BAC91A" w14:textId="45308BDB" w:rsidR="00BB79B5" w:rsidRPr="00413DD3" w:rsidRDefault="00BB79B5" w:rsidP="00A65BB1">
      <w:pPr>
        <w:spacing w:line="276" w:lineRule="auto"/>
        <w:ind w:firstLine="708"/>
        <w:rPr>
          <w:rFonts w:ascii="Arial" w:hAnsi="Arial" w:cs="Arial"/>
        </w:rPr>
      </w:pPr>
      <w:r w:rsidRPr="00413DD3">
        <w:rPr>
          <w:rFonts w:ascii="Arial" w:hAnsi="Arial" w:cs="Arial"/>
        </w:rPr>
        <w:t>Tüm faaliyetlerimizi gerek çalışanlarımız gerekse yerel halkın daha sağlıklı ve temiz bir çevrede yaşaması stratejimizin temelini oluşturmaktadır.</w:t>
      </w:r>
    </w:p>
    <w:p w14:paraId="6F883206" w14:textId="6AB4F8EC" w:rsidR="00051D5D" w:rsidRDefault="00051D5D" w:rsidP="00A65BB1">
      <w:pPr>
        <w:spacing w:line="276" w:lineRule="auto"/>
        <w:ind w:firstLine="708"/>
      </w:pPr>
    </w:p>
    <w:sectPr w:rsidR="00051D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4760" w14:textId="77777777" w:rsidR="00AF7972" w:rsidRDefault="00AF7972" w:rsidP="00BB79B5">
      <w:r>
        <w:separator/>
      </w:r>
    </w:p>
  </w:endnote>
  <w:endnote w:type="continuationSeparator" w:id="0">
    <w:p w14:paraId="73263850" w14:textId="77777777" w:rsidR="00AF7972" w:rsidRDefault="00AF7972" w:rsidP="00BB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Ind w:w="-42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5107"/>
      <w:gridCol w:w="4793"/>
    </w:tblGrid>
    <w:tr w:rsidR="00A848B0" w14:paraId="14126C74" w14:textId="77777777" w:rsidTr="00A848B0">
      <w:trPr>
        <w:cantSplit/>
        <w:trHeight w:val="622"/>
      </w:trPr>
      <w:tc>
        <w:tcPr>
          <w:tcW w:w="5105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3D9BD59F" w14:textId="77777777" w:rsidR="00A848B0" w:rsidRDefault="00A848B0" w:rsidP="00A848B0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rFonts w:ascii="Arial Narrow" w:hAnsi="Arial Narrow"/>
              <w:b/>
              <w:sz w:val="22"/>
              <w:szCs w:val="20"/>
            </w:rPr>
          </w:pPr>
          <w:r>
            <w:rPr>
              <w:rFonts w:ascii="Arial Narrow" w:hAnsi="Arial Narrow"/>
              <w:b/>
              <w:sz w:val="22"/>
              <w:szCs w:val="20"/>
            </w:rPr>
            <w:t>HAZIRLAYAN</w:t>
          </w:r>
        </w:p>
        <w:p w14:paraId="3F167A40" w14:textId="77777777" w:rsidR="00A848B0" w:rsidRDefault="00A848B0" w:rsidP="005327F7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rFonts w:ascii="Arial Narrow" w:hAnsi="Arial Narrow"/>
              <w:sz w:val="14"/>
              <w:szCs w:val="20"/>
            </w:rPr>
          </w:pPr>
        </w:p>
      </w:tc>
      <w:tc>
        <w:tcPr>
          <w:tcW w:w="4792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5C5CC689" w14:textId="77777777" w:rsidR="00A848B0" w:rsidRDefault="00A848B0" w:rsidP="00A848B0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rFonts w:ascii="Arial Narrow" w:hAnsi="Arial Narrow"/>
              <w:b/>
              <w:sz w:val="22"/>
              <w:szCs w:val="20"/>
            </w:rPr>
          </w:pPr>
          <w:r>
            <w:rPr>
              <w:rFonts w:ascii="Arial Narrow" w:hAnsi="Arial Narrow"/>
              <w:b/>
              <w:sz w:val="22"/>
              <w:szCs w:val="20"/>
            </w:rPr>
            <w:t>ONAYLAYAN</w:t>
          </w:r>
        </w:p>
        <w:p w14:paraId="2881BBE8" w14:textId="77777777" w:rsidR="00A848B0" w:rsidRDefault="00A848B0" w:rsidP="005327F7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rFonts w:ascii="Arial Narrow" w:hAnsi="Arial Narrow"/>
              <w:sz w:val="14"/>
              <w:szCs w:val="20"/>
            </w:rPr>
          </w:pPr>
        </w:p>
      </w:tc>
    </w:tr>
  </w:tbl>
  <w:p w14:paraId="46BB1C66" w14:textId="77777777" w:rsidR="00BB79B5" w:rsidRDefault="00BB79B5" w:rsidP="00BB79B5">
    <w:pPr>
      <w:pStyle w:val="a"/>
    </w:pPr>
  </w:p>
  <w:p w14:paraId="10EBFFED" w14:textId="77777777" w:rsidR="00BB79B5" w:rsidRDefault="00BB79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75D6" w14:textId="77777777" w:rsidR="00AF7972" w:rsidRDefault="00AF7972" w:rsidP="00BB79B5">
      <w:r>
        <w:separator/>
      </w:r>
    </w:p>
  </w:footnote>
  <w:footnote w:type="continuationSeparator" w:id="0">
    <w:p w14:paraId="67A35EB2" w14:textId="77777777" w:rsidR="00AF7972" w:rsidRDefault="00AF7972" w:rsidP="00BB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4802" w14:textId="649960FD" w:rsidR="00BB79B5" w:rsidRDefault="00BB79B5">
    <w:pPr>
      <w:pStyle w:val="stBilgi"/>
    </w:pPr>
  </w:p>
  <w:tbl>
    <w:tblPr>
      <w:tblW w:w="9927" w:type="dxa"/>
      <w:tblInd w:w="-43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4254"/>
      <w:gridCol w:w="1559"/>
      <w:gridCol w:w="1563"/>
    </w:tblGrid>
    <w:tr w:rsidR="00BB79B5" w:rsidRPr="00BE1202" w14:paraId="6C7C0354" w14:textId="77777777" w:rsidTr="00BB79B5">
      <w:trPr>
        <w:cantSplit/>
      </w:trPr>
      <w:tc>
        <w:tcPr>
          <w:tcW w:w="2551" w:type="dxa"/>
          <w:vMerge w:val="restart"/>
          <w:tcBorders>
            <w:bottom w:val="nil"/>
            <w:right w:val="nil"/>
          </w:tcBorders>
          <w:vAlign w:val="center"/>
        </w:tcPr>
        <w:p w14:paraId="2B7B69FE" w14:textId="208F5C3F" w:rsidR="00BB79B5" w:rsidRPr="001F09F3" w:rsidRDefault="00BB79B5" w:rsidP="00BB79B5">
          <w:pPr>
            <w:jc w:val="center"/>
            <w:rPr>
              <w:rFonts w:ascii="Arial" w:hAnsi="Arial" w:cs="Arial"/>
              <w:b/>
              <w:color w:val="000080"/>
              <w:sz w:val="32"/>
              <w:szCs w:val="32"/>
            </w:rPr>
          </w:pPr>
        </w:p>
      </w:tc>
      <w:tc>
        <w:tcPr>
          <w:tcW w:w="4254" w:type="dxa"/>
          <w:vMerge w:val="restart"/>
          <w:tcBorders>
            <w:bottom w:val="nil"/>
          </w:tcBorders>
          <w:vAlign w:val="center"/>
        </w:tcPr>
        <w:p w14:paraId="389DF317" w14:textId="0EC86076" w:rsidR="00BB79B5" w:rsidRPr="00062951" w:rsidRDefault="00062951" w:rsidP="00BB79B5">
          <w:pPr>
            <w:jc w:val="center"/>
            <w:rPr>
              <w:rFonts w:ascii="Arial" w:hAnsi="Arial" w:cs="Arial"/>
            </w:rPr>
          </w:pPr>
          <w:r w:rsidRPr="00062951">
            <w:rPr>
              <w:rFonts w:ascii="Arial" w:hAnsi="Arial" w:cs="Arial"/>
              <w:sz w:val="28"/>
            </w:rPr>
            <w:t>Giriş</w:t>
          </w:r>
        </w:p>
      </w:tc>
      <w:tc>
        <w:tcPr>
          <w:tcW w:w="1559" w:type="dxa"/>
          <w:tcBorders>
            <w:left w:val="nil"/>
          </w:tcBorders>
        </w:tcPr>
        <w:p w14:paraId="1E838D94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Doküman No</w:t>
          </w:r>
        </w:p>
      </w:tc>
      <w:tc>
        <w:tcPr>
          <w:tcW w:w="1563" w:type="dxa"/>
        </w:tcPr>
        <w:p w14:paraId="37DB2089" w14:textId="566773C3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STP</w:t>
          </w:r>
        </w:p>
      </w:tc>
    </w:tr>
    <w:tr w:rsidR="00BB79B5" w:rsidRPr="00BE1202" w14:paraId="0422BF5F" w14:textId="77777777" w:rsidTr="00BB79B5">
      <w:trPr>
        <w:cantSplit/>
      </w:trPr>
      <w:tc>
        <w:tcPr>
          <w:tcW w:w="2551" w:type="dxa"/>
          <w:vMerge/>
          <w:tcBorders>
            <w:top w:val="nil"/>
            <w:bottom w:val="nil"/>
            <w:right w:val="nil"/>
          </w:tcBorders>
        </w:tcPr>
        <w:p w14:paraId="6C98AC5E" w14:textId="77777777" w:rsidR="00BB79B5" w:rsidRPr="00BE1202" w:rsidRDefault="00BB79B5" w:rsidP="00BB79B5">
          <w:pPr>
            <w:rPr>
              <w:rFonts w:ascii="Arial Narrow" w:hAnsi="Arial Narrow"/>
              <w:sz w:val="16"/>
            </w:rPr>
          </w:pPr>
        </w:p>
      </w:tc>
      <w:tc>
        <w:tcPr>
          <w:tcW w:w="4254" w:type="dxa"/>
          <w:vMerge/>
          <w:tcBorders>
            <w:top w:val="nil"/>
            <w:bottom w:val="nil"/>
          </w:tcBorders>
        </w:tcPr>
        <w:p w14:paraId="38197FEB" w14:textId="77777777" w:rsidR="00BB79B5" w:rsidRPr="00BE1202" w:rsidRDefault="00BB79B5" w:rsidP="00BB79B5">
          <w:pPr>
            <w:keepNext/>
            <w:numPr>
              <w:ilvl w:val="0"/>
              <w:numId w:val="1"/>
            </w:numPr>
            <w:tabs>
              <w:tab w:val="clear" w:pos="1440"/>
            </w:tabs>
            <w:jc w:val="center"/>
            <w:outlineLvl w:val="2"/>
            <w:rPr>
              <w:rFonts w:ascii="Arial Narrow" w:hAnsi="Arial Narrow"/>
            </w:rPr>
          </w:pPr>
        </w:p>
      </w:tc>
      <w:tc>
        <w:tcPr>
          <w:tcW w:w="1559" w:type="dxa"/>
          <w:tcBorders>
            <w:left w:val="nil"/>
          </w:tcBorders>
        </w:tcPr>
        <w:p w14:paraId="454D3842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Yayım Tarihi</w:t>
          </w:r>
        </w:p>
      </w:tc>
      <w:tc>
        <w:tcPr>
          <w:tcW w:w="1563" w:type="dxa"/>
        </w:tcPr>
        <w:p w14:paraId="3E74064E" w14:textId="4199749A" w:rsidR="00BB79B5" w:rsidRPr="0000223B" w:rsidRDefault="0034242F" w:rsidP="00BB79B5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2</w:t>
          </w:r>
          <w:r w:rsidR="00875FD0">
            <w:rPr>
              <w:rFonts w:ascii="Arial Narrow" w:hAnsi="Arial Narrow"/>
              <w:sz w:val="20"/>
              <w:szCs w:val="20"/>
            </w:rPr>
            <w:t>9</w:t>
          </w:r>
          <w:r w:rsidR="00BB79B5" w:rsidRPr="0000223B">
            <w:rPr>
              <w:rFonts w:ascii="Arial Narrow" w:hAnsi="Arial Narrow"/>
              <w:sz w:val="20"/>
              <w:szCs w:val="20"/>
            </w:rPr>
            <w:t>/</w:t>
          </w:r>
          <w:r w:rsidR="00BB79B5">
            <w:rPr>
              <w:rFonts w:ascii="Arial Narrow" w:hAnsi="Arial Narrow"/>
              <w:sz w:val="20"/>
              <w:szCs w:val="20"/>
            </w:rPr>
            <w:t>1</w:t>
          </w:r>
          <w:r>
            <w:rPr>
              <w:rFonts w:ascii="Arial Narrow" w:hAnsi="Arial Narrow"/>
              <w:sz w:val="20"/>
              <w:szCs w:val="20"/>
            </w:rPr>
            <w:t>2</w:t>
          </w:r>
          <w:r w:rsidR="00BB79B5">
            <w:rPr>
              <w:rFonts w:ascii="Arial Narrow" w:hAnsi="Arial Narrow"/>
              <w:sz w:val="20"/>
              <w:szCs w:val="20"/>
            </w:rPr>
            <w:t>/20</w:t>
          </w:r>
          <w:r>
            <w:rPr>
              <w:rFonts w:ascii="Arial Narrow" w:hAnsi="Arial Narrow"/>
              <w:sz w:val="20"/>
              <w:szCs w:val="20"/>
            </w:rPr>
            <w:t>22</w:t>
          </w:r>
        </w:p>
      </w:tc>
    </w:tr>
    <w:tr w:rsidR="00BB79B5" w:rsidRPr="00BE1202" w14:paraId="72B099AE" w14:textId="77777777" w:rsidTr="00BB79B5">
      <w:trPr>
        <w:cantSplit/>
      </w:trPr>
      <w:tc>
        <w:tcPr>
          <w:tcW w:w="2551" w:type="dxa"/>
          <w:vMerge/>
          <w:tcBorders>
            <w:top w:val="nil"/>
            <w:bottom w:val="nil"/>
            <w:right w:val="nil"/>
          </w:tcBorders>
        </w:tcPr>
        <w:p w14:paraId="44145B9B" w14:textId="77777777" w:rsidR="00BB79B5" w:rsidRPr="00BE1202" w:rsidRDefault="00BB79B5" w:rsidP="00BB79B5">
          <w:pPr>
            <w:rPr>
              <w:rFonts w:ascii="Arial Narrow" w:hAnsi="Arial Narrow"/>
              <w:sz w:val="16"/>
            </w:rPr>
          </w:pPr>
        </w:p>
      </w:tc>
      <w:tc>
        <w:tcPr>
          <w:tcW w:w="4254" w:type="dxa"/>
          <w:vMerge/>
          <w:tcBorders>
            <w:top w:val="nil"/>
            <w:bottom w:val="nil"/>
          </w:tcBorders>
        </w:tcPr>
        <w:p w14:paraId="5C0B16B5" w14:textId="77777777" w:rsidR="00BB79B5" w:rsidRPr="00BE1202" w:rsidRDefault="00BB79B5" w:rsidP="00BB79B5">
          <w:pPr>
            <w:keepNext/>
            <w:numPr>
              <w:ilvl w:val="0"/>
              <w:numId w:val="1"/>
            </w:numPr>
            <w:tabs>
              <w:tab w:val="clear" w:pos="1440"/>
            </w:tabs>
            <w:jc w:val="center"/>
            <w:outlineLvl w:val="2"/>
            <w:rPr>
              <w:rFonts w:ascii="Arial Narrow" w:hAnsi="Arial Narrow"/>
              <w:b/>
            </w:rPr>
          </w:pPr>
        </w:p>
      </w:tc>
      <w:tc>
        <w:tcPr>
          <w:tcW w:w="1559" w:type="dxa"/>
          <w:tcBorders>
            <w:left w:val="nil"/>
          </w:tcBorders>
        </w:tcPr>
        <w:p w14:paraId="30730FF2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Revizyon No</w:t>
          </w:r>
        </w:p>
      </w:tc>
      <w:tc>
        <w:tcPr>
          <w:tcW w:w="1563" w:type="dxa"/>
        </w:tcPr>
        <w:p w14:paraId="493789DC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00</w:t>
          </w:r>
        </w:p>
      </w:tc>
    </w:tr>
    <w:tr w:rsidR="00BB79B5" w:rsidRPr="00BE1202" w14:paraId="2E3FA6FA" w14:textId="77777777" w:rsidTr="00BB79B5">
      <w:trPr>
        <w:cantSplit/>
      </w:trPr>
      <w:tc>
        <w:tcPr>
          <w:tcW w:w="2551" w:type="dxa"/>
          <w:vMerge/>
          <w:tcBorders>
            <w:top w:val="nil"/>
            <w:bottom w:val="nil"/>
            <w:right w:val="nil"/>
          </w:tcBorders>
        </w:tcPr>
        <w:p w14:paraId="7C04A377" w14:textId="77777777" w:rsidR="00BB79B5" w:rsidRPr="00BE1202" w:rsidRDefault="00BB79B5" w:rsidP="00BB79B5">
          <w:pPr>
            <w:rPr>
              <w:rFonts w:ascii="Arial Narrow" w:hAnsi="Arial Narrow"/>
              <w:sz w:val="16"/>
            </w:rPr>
          </w:pPr>
        </w:p>
      </w:tc>
      <w:tc>
        <w:tcPr>
          <w:tcW w:w="4254" w:type="dxa"/>
          <w:vMerge/>
          <w:tcBorders>
            <w:top w:val="nil"/>
            <w:bottom w:val="nil"/>
          </w:tcBorders>
        </w:tcPr>
        <w:p w14:paraId="590004CA" w14:textId="77777777" w:rsidR="00BB79B5" w:rsidRPr="00BE1202" w:rsidRDefault="00BB79B5" w:rsidP="00BB79B5">
          <w:pPr>
            <w:keepNext/>
            <w:numPr>
              <w:ilvl w:val="0"/>
              <w:numId w:val="1"/>
            </w:numPr>
            <w:tabs>
              <w:tab w:val="clear" w:pos="1440"/>
            </w:tabs>
            <w:jc w:val="center"/>
            <w:outlineLvl w:val="2"/>
            <w:rPr>
              <w:rFonts w:ascii="Arial Narrow" w:hAnsi="Arial Narrow"/>
              <w:b/>
            </w:rPr>
          </w:pPr>
        </w:p>
      </w:tc>
      <w:tc>
        <w:tcPr>
          <w:tcW w:w="1559" w:type="dxa"/>
          <w:tcBorders>
            <w:left w:val="nil"/>
          </w:tcBorders>
        </w:tcPr>
        <w:p w14:paraId="70C49D42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Revizyon Tarihi</w:t>
          </w:r>
        </w:p>
      </w:tc>
      <w:tc>
        <w:tcPr>
          <w:tcW w:w="1563" w:type="dxa"/>
        </w:tcPr>
        <w:p w14:paraId="41D1F20D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--</w:t>
          </w:r>
        </w:p>
      </w:tc>
    </w:tr>
    <w:tr w:rsidR="00BB79B5" w:rsidRPr="00BE1202" w14:paraId="4B335BC7" w14:textId="77777777" w:rsidTr="00BB79B5">
      <w:trPr>
        <w:cantSplit/>
        <w:trHeight w:val="271"/>
      </w:trPr>
      <w:tc>
        <w:tcPr>
          <w:tcW w:w="2551" w:type="dxa"/>
          <w:vMerge/>
          <w:tcBorders>
            <w:top w:val="nil"/>
            <w:right w:val="nil"/>
          </w:tcBorders>
        </w:tcPr>
        <w:p w14:paraId="5AF59EE2" w14:textId="77777777" w:rsidR="00BB79B5" w:rsidRPr="00BE1202" w:rsidRDefault="00BB79B5" w:rsidP="00BB79B5">
          <w:pPr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4254" w:type="dxa"/>
          <w:vMerge/>
          <w:tcBorders>
            <w:top w:val="nil"/>
          </w:tcBorders>
        </w:tcPr>
        <w:p w14:paraId="1BDD2AAE" w14:textId="77777777" w:rsidR="00BB79B5" w:rsidRPr="00BE1202" w:rsidRDefault="00BB79B5" w:rsidP="00BB79B5">
          <w:pPr>
            <w:rPr>
              <w:rFonts w:ascii="Arial Narrow" w:hAnsi="Arial Narrow"/>
            </w:rPr>
          </w:pPr>
        </w:p>
      </w:tc>
      <w:tc>
        <w:tcPr>
          <w:tcW w:w="1559" w:type="dxa"/>
          <w:tcBorders>
            <w:left w:val="nil"/>
          </w:tcBorders>
        </w:tcPr>
        <w:p w14:paraId="0EBB223E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Sayfa No</w:t>
          </w:r>
        </w:p>
      </w:tc>
      <w:tc>
        <w:tcPr>
          <w:tcW w:w="1563" w:type="dxa"/>
        </w:tcPr>
        <w:p w14:paraId="3C1D4D83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 xml:space="preserve"> </w:t>
          </w:r>
          <w:r w:rsidRPr="0000223B">
            <w:rPr>
              <w:rFonts w:ascii="Arial Narrow" w:hAnsi="Arial Narrow"/>
              <w:sz w:val="20"/>
              <w:szCs w:val="20"/>
            </w:rPr>
            <w:fldChar w:fldCharType="begin"/>
          </w:r>
          <w:r w:rsidRPr="0000223B">
            <w:rPr>
              <w:rFonts w:ascii="Arial Narrow" w:hAnsi="Arial Narrow"/>
              <w:sz w:val="20"/>
              <w:szCs w:val="20"/>
            </w:rPr>
            <w:instrText xml:space="preserve"> PAGE </w:instrText>
          </w:r>
          <w:r w:rsidRPr="0000223B">
            <w:rPr>
              <w:rFonts w:ascii="Arial Narrow" w:hAnsi="Arial Narrow"/>
              <w:sz w:val="20"/>
              <w:szCs w:val="20"/>
            </w:rPr>
            <w:fldChar w:fldCharType="separate"/>
          </w:r>
          <w:r>
            <w:rPr>
              <w:rFonts w:ascii="Arial Narrow" w:hAnsi="Arial Narrow"/>
              <w:noProof/>
              <w:sz w:val="20"/>
              <w:szCs w:val="20"/>
            </w:rPr>
            <w:t>1</w:t>
          </w:r>
          <w:r w:rsidRPr="0000223B">
            <w:rPr>
              <w:rFonts w:ascii="Arial Narrow" w:hAnsi="Arial Narrow"/>
              <w:sz w:val="20"/>
              <w:szCs w:val="20"/>
            </w:rPr>
            <w:fldChar w:fldCharType="end"/>
          </w:r>
          <w:r w:rsidRPr="0000223B">
            <w:rPr>
              <w:rFonts w:ascii="Arial Narrow" w:hAnsi="Arial Narrow"/>
              <w:sz w:val="20"/>
              <w:szCs w:val="20"/>
            </w:rPr>
            <w:t xml:space="preserve"> / </w:t>
          </w:r>
          <w:r w:rsidRPr="0000223B">
            <w:rPr>
              <w:rFonts w:ascii="Arial Narrow" w:hAnsi="Arial Narrow"/>
              <w:sz w:val="20"/>
              <w:szCs w:val="20"/>
            </w:rPr>
            <w:fldChar w:fldCharType="begin"/>
          </w:r>
          <w:r w:rsidRPr="0000223B">
            <w:rPr>
              <w:rFonts w:ascii="Arial Narrow" w:hAnsi="Arial Narrow"/>
              <w:sz w:val="20"/>
              <w:szCs w:val="20"/>
            </w:rPr>
            <w:instrText xml:space="preserve"> NUMPAGES </w:instrText>
          </w:r>
          <w:r w:rsidRPr="0000223B">
            <w:rPr>
              <w:rFonts w:ascii="Arial Narrow" w:hAnsi="Arial Narrow"/>
              <w:sz w:val="20"/>
              <w:szCs w:val="20"/>
            </w:rPr>
            <w:fldChar w:fldCharType="separate"/>
          </w:r>
          <w:r>
            <w:rPr>
              <w:rFonts w:ascii="Arial Narrow" w:hAnsi="Arial Narrow"/>
              <w:noProof/>
              <w:sz w:val="20"/>
              <w:szCs w:val="20"/>
            </w:rPr>
            <w:t>1</w:t>
          </w:r>
          <w:r w:rsidRPr="0000223B">
            <w:rPr>
              <w:rFonts w:ascii="Arial Narrow" w:hAnsi="Arial Narrow"/>
              <w:sz w:val="20"/>
              <w:szCs w:val="20"/>
            </w:rPr>
            <w:fldChar w:fldCharType="end"/>
          </w:r>
        </w:p>
      </w:tc>
    </w:tr>
  </w:tbl>
  <w:p w14:paraId="0445C72B" w14:textId="1A204F92" w:rsidR="00BB79B5" w:rsidRDefault="00BB79B5">
    <w:pPr>
      <w:pStyle w:val="stBilgi"/>
    </w:pPr>
  </w:p>
  <w:p w14:paraId="3EB70713" w14:textId="77777777" w:rsidR="00BB79B5" w:rsidRDefault="00BB79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E43E5"/>
    <w:multiLevelType w:val="multilevel"/>
    <w:tmpl w:val="041F0023"/>
    <w:lvl w:ilvl="0">
      <w:start w:val="1"/>
      <w:numFmt w:val="upperRoman"/>
      <w:pStyle w:val="Balk1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Bal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al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al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al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75412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B5"/>
    <w:rsid w:val="00016248"/>
    <w:rsid w:val="00051D5D"/>
    <w:rsid w:val="00062951"/>
    <w:rsid w:val="00084396"/>
    <w:rsid w:val="00121A25"/>
    <w:rsid w:val="001F7956"/>
    <w:rsid w:val="00221384"/>
    <w:rsid w:val="0034242F"/>
    <w:rsid w:val="00346B2C"/>
    <w:rsid w:val="003C0C39"/>
    <w:rsid w:val="00413DD3"/>
    <w:rsid w:val="00444F43"/>
    <w:rsid w:val="00484A1E"/>
    <w:rsid w:val="005327F7"/>
    <w:rsid w:val="00553A17"/>
    <w:rsid w:val="00646464"/>
    <w:rsid w:val="007A1265"/>
    <w:rsid w:val="00875FD0"/>
    <w:rsid w:val="008A0A2E"/>
    <w:rsid w:val="008F3719"/>
    <w:rsid w:val="0096078C"/>
    <w:rsid w:val="009F232A"/>
    <w:rsid w:val="00A65BB1"/>
    <w:rsid w:val="00A670A2"/>
    <w:rsid w:val="00A73566"/>
    <w:rsid w:val="00A848B0"/>
    <w:rsid w:val="00A97A90"/>
    <w:rsid w:val="00AA6D92"/>
    <w:rsid w:val="00AC7E14"/>
    <w:rsid w:val="00AF7972"/>
    <w:rsid w:val="00B506D8"/>
    <w:rsid w:val="00BB79B5"/>
    <w:rsid w:val="00CA1315"/>
    <w:rsid w:val="00CC0646"/>
    <w:rsid w:val="00CD5F22"/>
    <w:rsid w:val="00D71100"/>
    <w:rsid w:val="00E938FD"/>
    <w:rsid w:val="00F8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6E797"/>
  <w15:chartTrackingRefBased/>
  <w15:docId w15:val="{EC0DEE3F-B2CD-8F4A-8644-70FC9EAF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B79B5"/>
    <w:pPr>
      <w:keepNext/>
      <w:numPr>
        <w:numId w:val="1"/>
      </w:numPr>
      <w:ind w:right="197"/>
      <w:jc w:val="both"/>
      <w:outlineLvl w:val="0"/>
    </w:pPr>
    <w:rPr>
      <w:rFonts w:ascii="Arial" w:eastAsia="Times New Roman" w:hAnsi="Arial" w:cs="Times New Roman"/>
      <w:snapToGrid w:val="0"/>
      <w:color w:val="00000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BB79B5"/>
    <w:pPr>
      <w:keepNext/>
      <w:numPr>
        <w:ilvl w:val="1"/>
        <w:numId w:val="1"/>
      </w:numPr>
      <w:jc w:val="both"/>
      <w:outlineLvl w:val="1"/>
    </w:pPr>
    <w:rPr>
      <w:rFonts w:ascii="Arial" w:eastAsia="Times New Roman" w:hAnsi="Arial" w:cs="Arial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BB79B5"/>
    <w:pPr>
      <w:keepNext/>
      <w:numPr>
        <w:ilvl w:val="2"/>
        <w:numId w:val="1"/>
      </w:numPr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Balk4">
    <w:name w:val="heading 4"/>
    <w:basedOn w:val="Normal"/>
    <w:next w:val="Normal"/>
    <w:link w:val="Balk4Char"/>
    <w:qFormat/>
    <w:rsid w:val="00BB79B5"/>
    <w:pPr>
      <w:keepNext/>
      <w:numPr>
        <w:ilvl w:val="3"/>
        <w:numId w:val="1"/>
      </w:numPr>
      <w:tabs>
        <w:tab w:val="left" w:pos="993"/>
      </w:tabs>
      <w:jc w:val="both"/>
      <w:outlineLvl w:val="3"/>
    </w:pPr>
    <w:rPr>
      <w:rFonts w:ascii="Arial" w:eastAsia="Times New Roman" w:hAnsi="Arial" w:cs="Times New Roman"/>
      <w:snapToGrid w:val="0"/>
      <w:color w:val="00000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BB79B5"/>
    <w:pPr>
      <w:keepNext/>
      <w:numPr>
        <w:ilvl w:val="4"/>
        <w:numId w:val="1"/>
      </w:numPr>
      <w:jc w:val="both"/>
      <w:outlineLvl w:val="4"/>
    </w:pPr>
    <w:rPr>
      <w:rFonts w:ascii="Arial" w:eastAsia="Times New Roman" w:hAnsi="Arial" w:cs="Times New Roman"/>
      <w:b/>
      <w:bCs/>
      <w:sz w:val="22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BB79B5"/>
    <w:pPr>
      <w:keepNext/>
      <w:numPr>
        <w:ilvl w:val="5"/>
        <w:numId w:val="1"/>
      </w:numPr>
      <w:jc w:val="both"/>
      <w:outlineLvl w:val="5"/>
    </w:pPr>
    <w:rPr>
      <w:rFonts w:ascii="Arial" w:eastAsia="Times New Roman" w:hAnsi="Arial" w:cs="Times New Roman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79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79B5"/>
  </w:style>
  <w:style w:type="paragraph" w:styleId="AltBilgi">
    <w:name w:val="footer"/>
    <w:basedOn w:val="Normal"/>
    <w:link w:val="AltBilgiChar"/>
    <w:uiPriority w:val="99"/>
    <w:unhideWhenUsed/>
    <w:rsid w:val="00BB79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79B5"/>
  </w:style>
  <w:style w:type="character" w:customStyle="1" w:styleId="Balk1Char">
    <w:name w:val="Başlık 1 Char"/>
    <w:basedOn w:val="VarsaylanParagrafYazTipi"/>
    <w:link w:val="Balk1"/>
    <w:rsid w:val="00BB79B5"/>
    <w:rPr>
      <w:rFonts w:ascii="Arial" w:eastAsia="Times New Roman" w:hAnsi="Arial" w:cs="Times New Roman"/>
      <w:snapToGrid w:val="0"/>
      <w:color w:val="00000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BB79B5"/>
    <w:rPr>
      <w:rFonts w:ascii="Arial" w:eastAsia="Times New Roman" w:hAnsi="Arial" w:cs="Arial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BB79B5"/>
    <w:rPr>
      <w:rFonts w:ascii="Times New Roman" w:eastAsia="Times New Roman" w:hAnsi="Times New Roman" w:cs="Times New Roman"/>
      <w:b/>
      <w:szCs w:val="20"/>
    </w:rPr>
  </w:style>
  <w:style w:type="character" w:customStyle="1" w:styleId="Balk4Char">
    <w:name w:val="Başlık 4 Char"/>
    <w:basedOn w:val="VarsaylanParagrafYazTipi"/>
    <w:link w:val="Balk4"/>
    <w:rsid w:val="00BB79B5"/>
    <w:rPr>
      <w:rFonts w:ascii="Arial" w:eastAsia="Times New Roman" w:hAnsi="Arial" w:cs="Times New Roman"/>
      <w:snapToGrid w:val="0"/>
      <w:color w:val="00000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BB79B5"/>
    <w:rPr>
      <w:rFonts w:ascii="Arial" w:eastAsia="Times New Roman" w:hAnsi="Arial" w:cs="Times New Roman"/>
      <w:b/>
      <w:bCs/>
      <w:sz w:val="22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BB79B5"/>
    <w:rPr>
      <w:rFonts w:ascii="Arial" w:eastAsia="Times New Roman" w:hAnsi="Arial" w:cs="Times New Roman"/>
      <w:b/>
      <w:szCs w:val="20"/>
    </w:rPr>
  </w:style>
  <w:style w:type="paragraph" w:customStyle="1" w:styleId="a">
    <w:basedOn w:val="Normal"/>
    <w:next w:val="AltBilgi"/>
    <w:rsid w:val="00BB79B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daghanistasoglu@gmail.com</dc:creator>
  <cp:keywords/>
  <dc:description/>
  <cp:lastModifiedBy>nilgün</cp:lastModifiedBy>
  <cp:revision>8</cp:revision>
  <dcterms:created xsi:type="dcterms:W3CDTF">2023-02-21T23:09:00Z</dcterms:created>
  <dcterms:modified xsi:type="dcterms:W3CDTF">2023-08-08T07:48:00Z</dcterms:modified>
</cp:coreProperties>
</file>